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E" w:rsidRDefault="0047497E" w:rsidP="0047497E">
      <w:pPr>
        <w:jc w:val="center"/>
        <w:rPr>
          <w:rFonts w:ascii="Times New Roman" w:hAnsi="Times New Roman" w:cs="Times New Roman"/>
        </w:rPr>
      </w:pPr>
      <w:r w:rsidRPr="00796F49">
        <w:rPr>
          <w:rFonts w:ascii="Times New Roman" w:hAnsi="Times New Roman" w:cs="Times New Roman"/>
        </w:rPr>
        <w:t xml:space="preserve">Министерство образования и науки Республики Бурятия </w:t>
      </w:r>
    </w:p>
    <w:p w:rsidR="0047497E" w:rsidRDefault="0047497E" w:rsidP="0047497E">
      <w:pPr>
        <w:jc w:val="center"/>
        <w:rPr>
          <w:rFonts w:ascii="Times New Roman" w:hAnsi="Times New Roman" w:cs="Times New Roman"/>
        </w:rPr>
      </w:pPr>
      <w:r w:rsidRPr="00796F49">
        <w:rPr>
          <w:rFonts w:ascii="Times New Roman" w:hAnsi="Times New Roman" w:cs="Times New Roman"/>
        </w:rPr>
        <w:t>МО «</w:t>
      </w:r>
      <w:proofErr w:type="spellStart"/>
      <w:r w:rsidRPr="00796F49">
        <w:rPr>
          <w:rFonts w:ascii="Times New Roman" w:hAnsi="Times New Roman" w:cs="Times New Roman"/>
        </w:rPr>
        <w:t>Кижингинский</w:t>
      </w:r>
      <w:proofErr w:type="spellEnd"/>
      <w:r w:rsidRPr="00796F49">
        <w:rPr>
          <w:rFonts w:ascii="Times New Roman" w:hAnsi="Times New Roman" w:cs="Times New Roman"/>
        </w:rPr>
        <w:t xml:space="preserve"> район» </w:t>
      </w:r>
    </w:p>
    <w:p w:rsidR="0047497E" w:rsidRDefault="0047497E" w:rsidP="0047497E">
      <w:pPr>
        <w:jc w:val="center"/>
        <w:rPr>
          <w:rFonts w:ascii="Times New Roman" w:hAnsi="Times New Roman" w:cs="Times New Roman"/>
        </w:rPr>
      </w:pPr>
      <w:r w:rsidRPr="00796F49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«</w:t>
      </w:r>
      <w:proofErr w:type="spellStart"/>
      <w:r w:rsidRPr="00796F49">
        <w:rPr>
          <w:rFonts w:ascii="Times New Roman" w:hAnsi="Times New Roman" w:cs="Times New Roman"/>
        </w:rPr>
        <w:t>Жаргал</w:t>
      </w:r>
      <w:proofErr w:type="spellEnd"/>
      <w:r w:rsidRPr="00796F49">
        <w:rPr>
          <w:rFonts w:ascii="Times New Roman" w:hAnsi="Times New Roman" w:cs="Times New Roman"/>
        </w:rPr>
        <w:t>»</w:t>
      </w:r>
    </w:p>
    <w:p w:rsidR="008C3E8F" w:rsidRDefault="0047497E" w:rsidP="008C3E8F">
      <w:pPr>
        <w:jc w:val="center"/>
        <w:rPr>
          <w:rFonts w:ascii="Times New Roman" w:hAnsi="Times New Roman" w:cs="Times New Roman"/>
        </w:rPr>
      </w:pPr>
      <w:r w:rsidRPr="00796F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6358" cy="2599765"/>
            <wp:effectExtent l="19050" t="0" r="5342" b="0"/>
            <wp:docPr id="13" name="Рисунок 1" descr="C:\Users\Lenovo\Documents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DSC_0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6" cy="26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7E" w:rsidRDefault="0047497E" w:rsidP="008C3E8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Ахмадеева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Гульнара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Газизжановна</w:t>
      </w:r>
      <w:proofErr w:type="spellEnd"/>
      <w:r>
        <w:rPr>
          <w:rFonts w:ascii="Times New Roman" w:hAnsi="Times New Roman" w:cs="Times New Roman"/>
        </w:rPr>
        <w:t>.</w:t>
      </w:r>
    </w:p>
    <w:p w:rsidR="0047497E" w:rsidRDefault="0047497E" w:rsidP="0047497E">
      <w:pPr>
        <w:spacing w:line="240" w:lineRule="auto"/>
        <w:rPr>
          <w:rFonts w:ascii="Times New Roman" w:hAnsi="Times New Roman" w:cs="Times New Roman"/>
        </w:rPr>
      </w:pPr>
      <w:r w:rsidRPr="00796F49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: В</w:t>
      </w:r>
      <w:r w:rsidRPr="00796F49">
        <w:rPr>
          <w:rFonts w:ascii="Times New Roman" w:hAnsi="Times New Roman" w:cs="Times New Roman"/>
        </w:rPr>
        <w:t>оспитатель</w:t>
      </w:r>
    </w:p>
    <w:p w:rsidR="008C3E8F" w:rsidRDefault="0047497E" w:rsidP="008C3E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Имеющаяся категория - </w:t>
      </w:r>
      <w:r w:rsidR="008C3E8F">
        <w:rPr>
          <w:rFonts w:ascii="Times New Roman" w:hAnsi="Times New Roman" w:cs="Times New Roman"/>
        </w:rPr>
        <w:t>Первая</w:t>
      </w:r>
      <w:r w:rsidR="008C3E8F" w:rsidRPr="00796F49">
        <w:rPr>
          <w:rFonts w:ascii="Times New Roman" w:hAnsi="Times New Roman" w:cs="Times New Roman"/>
        </w:rPr>
        <w:t xml:space="preserve"> </w:t>
      </w:r>
    </w:p>
    <w:p w:rsidR="0047497E" w:rsidRDefault="0047497E" w:rsidP="004749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7497E" w:rsidRPr="00BD47E4" w:rsidRDefault="0047497E" w:rsidP="0047497E">
      <w:pPr>
        <w:rPr>
          <w:rFonts w:ascii="Times New Roman" w:hAnsi="Times New Roman" w:cs="Times New Roman"/>
          <w:color w:val="0070C0"/>
        </w:rPr>
      </w:pPr>
      <w:r w:rsidRPr="00796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796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D47E4">
        <w:rPr>
          <w:rFonts w:ascii="Times New Roman" w:hAnsi="Times New Roman" w:cs="Times New Roman"/>
          <w:color w:val="0070C0"/>
        </w:rPr>
        <w:t>Общие сведения о педагоге.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55"/>
        <w:gridCol w:w="3827"/>
      </w:tblGrid>
      <w:tr w:rsidR="0047497E" w:rsidTr="008C3E8F">
        <w:tc>
          <w:tcPr>
            <w:tcW w:w="1855" w:type="dxa"/>
          </w:tcPr>
          <w:p w:rsidR="0047497E" w:rsidRPr="00EE2493" w:rsidRDefault="0047497E" w:rsidP="008C3E8F">
            <w:pPr>
              <w:rPr>
                <w:rFonts w:ascii="Times New Roman" w:hAnsi="Times New Roman" w:cs="Times New Roman"/>
                <w:b/>
              </w:rPr>
            </w:pPr>
            <w:r w:rsidRPr="00EE2493">
              <w:rPr>
                <w:rFonts w:ascii="Times New Roman" w:hAnsi="Times New Roman" w:cs="Times New Roman"/>
                <w:b/>
              </w:rPr>
              <w:t>Ф.И.О:</w:t>
            </w:r>
          </w:p>
        </w:tc>
        <w:tc>
          <w:tcPr>
            <w:tcW w:w="3827" w:type="dxa"/>
          </w:tcPr>
          <w:p w:rsidR="0047497E" w:rsidRPr="00EE2493" w:rsidRDefault="0047497E" w:rsidP="008C3E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2493">
              <w:rPr>
                <w:rFonts w:ascii="Times New Roman" w:hAnsi="Times New Roman" w:cs="Times New Roman"/>
                <w:b/>
              </w:rPr>
              <w:t>Ахмадеева</w:t>
            </w:r>
            <w:proofErr w:type="spellEnd"/>
            <w:r w:rsidRPr="00EE24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2493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EE24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2493">
              <w:rPr>
                <w:rFonts w:ascii="Times New Roman" w:hAnsi="Times New Roman" w:cs="Times New Roman"/>
                <w:b/>
              </w:rPr>
              <w:t>Газизжановна</w:t>
            </w:r>
            <w:proofErr w:type="spellEnd"/>
            <w:r w:rsidRPr="00EE249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497E" w:rsidRPr="00EE2493" w:rsidRDefault="0047497E" w:rsidP="008C3E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</w:tcPr>
          <w:p w:rsidR="0047497E" w:rsidRPr="00EE2493" w:rsidRDefault="0047497E" w:rsidP="008C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1972г</w:t>
            </w:r>
            <w:r w:rsidRPr="00EE2493">
              <w:rPr>
                <w:rFonts w:ascii="Times New Roman" w:hAnsi="Times New Roman" w:cs="Times New Roman"/>
              </w:rPr>
              <w:t xml:space="preserve">. 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Pr="00EE2493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EE2493">
              <w:rPr>
                <w:rFonts w:ascii="Times New Roman" w:hAnsi="Times New Roman" w:cs="Times New Roman"/>
              </w:rPr>
              <w:t xml:space="preserve">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Муниципальное автономное дошкольное общеобразовательное учреждение  «</w:t>
            </w:r>
            <w:proofErr w:type="spellStart"/>
            <w:r w:rsidRPr="00EE2493">
              <w:rPr>
                <w:rFonts w:ascii="Times New Roman" w:hAnsi="Times New Roman" w:cs="Times New Roman"/>
              </w:rPr>
              <w:t>Кижингинский</w:t>
            </w:r>
            <w:proofErr w:type="spellEnd"/>
            <w:r w:rsidRPr="00EE2493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EE2493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EE2493">
              <w:rPr>
                <w:rFonts w:ascii="Times New Roman" w:hAnsi="Times New Roman" w:cs="Times New Roman"/>
              </w:rPr>
              <w:t>»» (МАДОУ «Детский сад «</w:t>
            </w:r>
            <w:proofErr w:type="spellStart"/>
            <w:r w:rsidRPr="00EE2493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EE2493">
              <w:rPr>
                <w:rFonts w:ascii="Times New Roman" w:hAnsi="Times New Roman" w:cs="Times New Roman"/>
              </w:rPr>
              <w:t xml:space="preserve">»)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Муниципальный район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proofErr w:type="spellStart"/>
            <w:r w:rsidRPr="00EE2493">
              <w:rPr>
                <w:rFonts w:ascii="Times New Roman" w:hAnsi="Times New Roman" w:cs="Times New Roman"/>
              </w:rPr>
              <w:t>Кижингинский</w:t>
            </w:r>
            <w:proofErr w:type="spellEnd"/>
            <w:r w:rsidRPr="00EE249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Занимаемая должность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</w:tcPr>
          <w:p w:rsidR="0047497E" w:rsidRDefault="0047497E" w:rsidP="008C3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Воспитатель.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>Дата назначения</w:t>
            </w:r>
            <w:r>
              <w:rPr>
                <w:rFonts w:ascii="Times New Roman" w:hAnsi="Times New Roman" w:cs="Times New Roman"/>
              </w:rPr>
              <w:t xml:space="preserve">:    </w:t>
            </w:r>
          </w:p>
        </w:tc>
        <w:tc>
          <w:tcPr>
            <w:tcW w:w="3827" w:type="dxa"/>
          </w:tcPr>
          <w:p w:rsidR="0047497E" w:rsidRPr="00EE2493" w:rsidRDefault="0047497E" w:rsidP="008C3E8F">
            <w:pPr>
              <w:jc w:val="both"/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01</w:t>
            </w:r>
            <w:r w:rsidRPr="00EE24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04.2016г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 xml:space="preserve">Образование Наименование ОУ </w:t>
            </w:r>
          </w:p>
          <w:p w:rsidR="0047497E" w:rsidRPr="00EE2493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t xml:space="preserve">Специальность и квалификация  по диплому 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497E" w:rsidRPr="008E2570" w:rsidRDefault="0047497E" w:rsidP="008C3E8F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570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47497E" w:rsidRDefault="0047497E" w:rsidP="008C3E8F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E25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Бурятский Государственный </w:t>
            </w:r>
            <w:r w:rsidRPr="008E2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Специальность «Дошкольная Педагогика и Психология»; «Преподаватель дошкольной педагогики и психологии</w:t>
            </w:r>
            <w:proofErr w:type="gramStart"/>
            <w:r w:rsidRPr="008E2570">
              <w:rPr>
                <w:rFonts w:ascii="Times New Roman" w:hAnsi="Times New Roman" w:cs="Times New Roman"/>
                <w:sz w:val="20"/>
                <w:szCs w:val="20"/>
              </w:rPr>
              <w:t xml:space="preserve">.». </w:t>
            </w:r>
            <w:proofErr w:type="gramEnd"/>
          </w:p>
        </w:tc>
      </w:tr>
      <w:tr w:rsidR="0047497E" w:rsidTr="008C3E8F">
        <w:tc>
          <w:tcPr>
            <w:tcW w:w="1855" w:type="dxa"/>
          </w:tcPr>
          <w:p w:rsidR="0047497E" w:rsidRPr="00EE2493" w:rsidRDefault="0047497E" w:rsidP="008C3E8F">
            <w:pPr>
              <w:rPr>
                <w:rFonts w:ascii="Times New Roman" w:hAnsi="Times New Roman" w:cs="Times New Roman"/>
              </w:rPr>
            </w:pPr>
            <w:r w:rsidRPr="00EE2493">
              <w:rPr>
                <w:rFonts w:ascii="Times New Roman" w:hAnsi="Times New Roman" w:cs="Times New Roman"/>
              </w:rPr>
              <w:lastRenderedPageBreak/>
              <w:t xml:space="preserve">Повышение квалификации: 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497E" w:rsidRPr="00796EA1" w:rsidRDefault="0047497E" w:rsidP="008C3E8F">
            <w:pPr>
              <w:tabs>
                <w:tab w:val="left" w:pos="3360"/>
              </w:tabs>
              <w:spacing w:line="360" w:lineRule="auto"/>
              <w:rPr>
                <w:sz w:val="18"/>
                <w:szCs w:val="18"/>
              </w:rPr>
            </w:pP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1.ГАУ ДПО РБ «Бурятский республиканский институт образовательной политики». Программа повышения квалификации </w:t>
            </w:r>
          </w:p>
          <w:p w:rsidR="0047497E" w:rsidRPr="00796EA1" w:rsidRDefault="0047497E" w:rsidP="008C3E8F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2. ГАУ ДПО РБ «Бурятский республиканский институт образовательной политики». Программа повышения квалификации </w:t>
            </w:r>
          </w:p>
          <w:p w:rsidR="0047497E" w:rsidRPr="00796EA1" w:rsidRDefault="0047497E" w:rsidP="008C3E8F">
            <w:pPr>
              <w:tabs>
                <w:tab w:val="left" w:pos="3360"/>
              </w:tabs>
              <w:spacing w:line="360" w:lineRule="auto"/>
              <w:rPr>
                <w:sz w:val="18"/>
                <w:szCs w:val="18"/>
              </w:rPr>
            </w:pP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3. ГАУ ДПО РБ «Бурятский республиканский институт образовательной политики». Программа повышения квалификации </w:t>
            </w:r>
          </w:p>
          <w:p w:rsidR="0047497E" w:rsidRDefault="0047497E" w:rsidP="008C3E8F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4. ГАУ ДПО РБ «Бурятский республиканский институт образовательной политики». Программа повышения квалификации</w:t>
            </w:r>
            <w:r w:rsidRPr="007555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7497E" w:rsidTr="008C3E8F">
        <w:tc>
          <w:tcPr>
            <w:tcW w:w="1855" w:type="dxa"/>
          </w:tcPr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 w:rsidRPr="00631315">
              <w:rPr>
                <w:rFonts w:ascii="Times New Roman" w:hAnsi="Times New Roman" w:cs="Times New Roman"/>
              </w:rPr>
              <w:t>Проблематика курсов</w:t>
            </w:r>
          </w:p>
        </w:tc>
        <w:tc>
          <w:tcPr>
            <w:tcW w:w="3827" w:type="dxa"/>
          </w:tcPr>
          <w:p w:rsidR="0047497E" w:rsidRPr="00796EA1" w:rsidRDefault="0047497E" w:rsidP="008C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образовательной среды ДОО в условиях реализации ФГОС </w:t>
            </w:r>
            <w:proofErr w:type="gramStart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 »  </w:t>
            </w:r>
          </w:p>
          <w:p w:rsidR="0047497E" w:rsidRPr="00796EA1" w:rsidRDefault="0047497E" w:rsidP="008C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Билингвальная</w:t>
            </w:r>
            <w:proofErr w:type="spellEnd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Трилингвальная</w:t>
            </w:r>
            <w:proofErr w:type="spellEnd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) образовательная среда в дошкольном учреждении»  </w:t>
            </w:r>
          </w:p>
          <w:p w:rsidR="0047497E" w:rsidRPr="00796EA1" w:rsidRDefault="0047497E" w:rsidP="008C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«Интерактивные технологии в условиях внедрения ФГОС дошкольного образования»  </w:t>
            </w:r>
          </w:p>
          <w:p w:rsidR="0047497E" w:rsidRDefault="0047497E" w:rsidP="008C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«ФГОС </w:t>
            </w:r>
            <w:proofErr w:type="gramStart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  <w:proofErr w:type="gramEnd"/>
            <w:r w:rsidRPr="00796EA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среды ДОО»</w:t>
            </w:r>
            <w:r w:rsidRPr="0075556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47497E" w:rsidRDefault="008C3E8F" w:rsidP="0047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47497E" w:rsidRPr="00EE2493">
        <w:rPr>
          <w:rFonts w:ascii="Times New Roman" w:hAnsi="Times New Roman" w:cs="Times New Roman"/>
        </w:rPr>
        <w:t xml:space="preserve"> </w:t>
      </w:r>
    </w:p>
    <w:p w:rsidR="00612ED1" w:rsidRDefault="00612ED1"/>
    <w:sectPr w:rsidR="00612ED1" w:rsidSect="0061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7497E"/>
    <w:rsid w:val="0047497E"/>
    <w:rsid w:val="00612ED1"/>
    <w:rsid w:val="007F6F2D"/>
    <w:rsid w:val="00894C1F"/>
    <w:rsid w:val="008C3E8F"/>
    <w:rsid w:val="00F0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2018-05-01T14:37:00Z</cp:lastPrinted>
  <dcterms:created xsi:type="dcterms:W3CDTF">2019-04-23T13:57:00Z</dcterms:created>
  <dcterms:modified xsi:type="dcterms:W3CDTF">2019-04-23T13:57:00Z</dcterms:modified>
</cp:coreProperties>
</file>